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5D" w:rsidRDefault="00EC555D" w:rsidP="000F6095">
      <w:pPr>
        <w:pStyle w:val="a7"/>
        <w:jc w:val="both"/>
        <w:rPr>
          <w:rFonts w:ascii="Book Antiqua" w:hAnsi="Book Antiqua"/>
          <w:b/>
          <w:sz w:val="36"/>
          <w:szCs w:val="36"/>
          <w:u w:val="single"/>
        </w:rPr>
      </w:pPr>
      <w:r w:rsidRPr="00C27F65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-182245</wp:posOffset>
            </wp:positionV>
            <wp:extent cx="676275" cy="801370"/>
            <wp:effectExtent l="0" t="0" r="0" b="0"/>
            <wp:wrapSquare wrapText="bothSides"/>
            <wp:docPr id="9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76D">
        <w:rPr>
          <w:rFonts w:ascii="Book Antiqua" w:hAnsi="Book Antiqua"/>
          <w:b/>
          <w:sz w:val="36"/>
          <w:szCs w:val="36"/>
          <w:u w:val="single"/>
        </w:rPr>
        <w:t xml:space="preserve">  </w:t>
      </w:r>
    </w:p>
    <w:p w:rsidR="00EC555D" w:rsidRDefault="00EC555D" w:rsidP="002651C8">
      <w:pPr>
        <w:pStyle w:val="a7"/>
        <w:rPr>
          <w:rFonts w:ascii="Book Antiqua" w:hAnsi="Book Antiqua"/>
          <w:b/>
          <w:sz w:val="32"/>
          <w:szCs w:val="32"/>
          <w:u w:val="single"/>
        </w:rPr>
      </w:pPr>
    </w:p>
    <w:p w:rsidR="00EC555D" w:rsidRDefault="00EC555D" w:rsidP="00EC555D">
      <w:pPr>
        <w:pStyle w:val="a7"/>
        <w:jc w:val="center"/>
        <w:rPr>
          <w:rFonts w:ascii="Book Antiqua" w:hAnsi="Book Antiqua"/>
          <w:b/>
          <w:sz w:val="30"/>
          <w:szCs w:val="30"/>
        </w:rPr>
      </w:pPr>
    </w:p>
    <w:p w:rsidR="00113F0D" w:rsidRDefault="00113F0D" w:rsidP="00113F0D">
      <w:pPr>
        <w:pStyle w:val="a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13F0D" w:rsidRDefault="00113F0D" w:rsidP="00113F0D">
      <w:pPr>
        <w:pStyle w:val="a7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 xml:space="preserve"> В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>ЕРХНЕСАДОВСК</w:t>
      </w:r>
      <w:r>
        <w:rPr>
          <w:rFonts w:ascii="Book Antiqua" w:hAnsi="Book Antiqua"/>
          <w:b/>
          <w:i/>
          <w:sz w:val="28"/>
          <w:szCs w:val="28"/>
          <w:u w:val="single"/>
        </w:rPr>
        <w:t>ОГО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М</w:t>
      </w:r>
      <w:r>
        <w:rPr>
          <w:rFonts w:ascii="Book Antiqua" w:hAnsi="Book Antiqua"/>
          <w:b/>
          <w:i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ОКРУГ</w:t>
      </w:r>
      <w:r>
        <w:rPr>
          <w:rFonts w:ascii="Book Antiqua" w:hAnsi="Book Antiqua"/>
          <w:b/>
          <w:i/>
          <w:sz w:val="28"/>
          <w:szCs w:val="28"/>
          <w:u w:val="single"/>
        </w:rPr>
        <w:t>А</w:t>
      </w:r>
      <w:r w:rsidRPr="00D83696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113F0D" w:rsidRPr="005A4D40" w:rsidRDefault="00113F0D" w:rsidP="00113F0D">
      <w:pPr>
        <w:pStyle w:val="a7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</w:t>
      </w:r>
      <w:r>
        <w:rPr>
          <w:rFonts w:ascii="Book Antiqua" w:hAnsi="Book Antiqua"/>
          <w:b/>
          <w:i/>
          <w:sz w:val="24"/>
          <w:szCs w:val="24"/>
        </w:rPr>
        <w:t xml:space="preserve">             </w:t>
      </w:r>
      <w:r w:rsidRPr="005A4D40"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</w:t>
      </w:r>
    </w:p>
    <w:p w:rsidR="00EC555D" w:rsidRDefault="00113F0D" w:rsidP="00113F0D">
      <w:pPr>
        <w:pStyle w:val="a7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РАСПОРЯЖЕНИЕ</w:t>
      </w:r>
      <w:r w:rsidRPr="00D83696">
        <w:rPr>
          <w:rFonts w:ascii="Book Antiqua" w:hAnsi="Book Antiqua"/>
          <w:b/>
          <w:i/>
          <w:sz w:val="40"/>
          <w:szCs w:val="40"/>
        </w:rPr>
        <w:t xml:space="preserve">  </w:t>
      </w:r>
    </w:p>
    <w:p w:rsidR="00EC555D" w:rsidRPr="00AC2FCF" w:rsidRDefault="00EC555D" w:rsidP="00EC555D">
      <w:pPr>
        <w:pStyle w:val="a7"/>
        <w:jc w:val="center"/>
        <w:rPr>
          <w:rFonts w:ascii="Book Antiqua" w:hAnsi="Book Antiqua"/>
          <w:b/>
          <w:i/>
          <w:sz w:val="6"/>
          <w:szCs w:val="6"/>
        </w:rPr>
      </w:pPr>
    </w:p>
    <w:p w:rsidR="00EC555D" w:rsidRPr="001045C9" w:rsidRDefault="00EC555D" w:rsidP="00EC555D">
      <w:pPr>
        <w:pStyle w:val="a7"/>
        <w:jc w:val="center"/>
        <w:rPr>
          <w:rFonts w:ascii="Book Antiqua" w:hAnsi="Book Antiqua"/>
          <w:b/>
          <w:i/>
          <w:sz w:val="40"/>
          <w:szCs w:val="40"/>
        </w:rPr>
      </w:pPr>
      <w:r w:rsidRPr="00D83696">
        <w:rPr>
          <w:rFonts w:ascii="Book Antiqua" w:hAnsi="Book Antiqua"/>
          <w:b/>
          <w:i/>
          <w:sz w:val="40"/>
          <w:szCs w:val="40"/>
        </w:rPr>
        <w:t>№</w:t>
      </w:r>
      <w:r w:rsidR="00087C64">
        <w:rPr>
          <w:rFonts w:ascii="Book Antiqua" w:hAnsi="Book Antiqua"/>
          <w:b/>
          <w:i/>
          <w:sz w:val="40"/>
          <w:szCs w:val="40"/>
        </w:rPr>
        <w:t xml:space="preserve"> 51</w:t>
      </w:r>
      <w:r w:rsidR="00D017EF">
        <w:rPr>
          <w:rFonts w:ascii="Book Antiqua" w:hAnsi="Book Antiqua"/>
          <w:b/>
          <w:i/>
          <w:sz w:val="40"/>
          <w:szCs w:val="40"/>
        </w:rPr>
        <w:t>/2020</w:t>
      </w:r>
      <w:r>
        <w:rPr>
          <w:rFonts w:ascii="Book Antiqua" w:hAnsi="Book Antiqua"/>
          <w:b/>
          <w:i/>
          <w:sz w:val="40"/>
          <w:szCs w:val="40"/>
        </w:rPr>
        <w:t>-</w:t>
      </w:r>
      <w:r w:rsidR="001045C9">
        <w:rPr>
          <w:rFonts w:ascii="Book Antiqua" w:hAnsi="Book Antiqua"/>
          <w:b/>
          <w:i/>
          <w:sz w:val="40"/>
          <w:szCs w:val="40"/>
        </w:rPr>
        <w:t>МА</w:t>
      </w:r>
    </w:p>
    <w:p w:rsidR="00EC555D" w:rsidRPr="004E443B" w:rsidRDefault="00EC555D" w:rsidP="00EC555D">
      <w:pPr>
        <w:pStyle w:val="a7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555D" w:rsidRPr="002651C8" w:rsidTr="0001268F">
        <w:tc>
          <w:tcPr>
            <w:tcW w:w="4785" w:type="dxa"/>
          </w:tcPr>
          <w:p w:rsidR="00EC555D" w:rsidRPr="002651C8" w:rsidRDefault="00087C64" w:rsidP="00087C6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  <w:r w:rsidR="00D017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C555D" w:rsidRPr="002651C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EC555D" w:rsidRPr="002651C8" w:rsidRDefault="00EC555D" w:rsidP="0001268F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805F9" w:rsidRPr="00265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Верхнесадовое</w:t>
            </w:r>
          </w:p>
        </w:tc>
      </w:tr>
    </w:tbl>
    <w:p w:rsidR="00AB727E" w:rsidRPr="002651C8" w:rsidRDefault="00EC555D" w:rsidP="002651C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651C8">
        <w:rPr>
          <w:rFonts w:ascii="Times New Roman" w:hAnsi="Times New Roman"/>
          <w:b/>
          <w:sz w:val="28"/>
          <w:szCs w:val="28"/>
        </w:rPr>
        <w:tab/>
      </w:r>
    </w:p>
    <w:p w:rsidR="00F42C18" w:rsidRPr="002651C8" w:rsidRDefault="00FF555E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 w:rsidRPr="002651C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F42C18" w:rsidRPr="002651C8">
        <w:rPr>
          <w:rFonts w:ascii="Times New Roman" w:hAnsi="Times New Roman" w:cs="Times New Roman"/>
          <w:i/>
          <w:sz w:val="28"/>
          <w:szCs w:val="28"/>
        </w:rPr>
        <w:t xml:space="preserve">создании комиссии по соблюдению </w:t>
      </w:r>
    </w:p>
    <w:p w:rsidR="00F42C18" w:rsidRPr="002651C8" w:rsidRDefault="00F42C18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 w:rsidRPr="002651C8">
        <w:rPr>
          <w:rFonts w:ascii="Times New Roman" w:hAnsi="Times New Roman" w:cs="Times New Roman"/>
          <w:i/>
          <w:sz w:val="28"/>
          <w:szCs w:val="28"/>
        </w:rPr>
        <w:t xml:space="preserve">требований к служебному поведению муниципальных служащих </w:t>
      </w:r>
    </w:p>
    <w:p w:rsidR="00F42C18" w:rsidRPr="002651C8" w:rsidRDefault="00F42C18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 w:rsidRPr="002651C8">
        <w:rPr>
          <w:rFonts w:ascii="Times New Roman" w:hAnsi="Times New Roman" w:cs="Times New Roman"/>
          <w:i/>
          <w:sz w:val="28"/>
          <w:szCs w:val="28"/>
        </w:rPr>
        <w:t xml:space="preserve">внутригородского муниципального образования </w:t>
      </w:r>
    </w:p>
    <w:p w:rsidR="00F42C18" w:rsidRPr="002651C8" w:rsidRDefault="00F42C18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 w:rsidRPr="002651C8">
        <w:rPr>
          <w:rFonts w:ascii="Times New Roman" w:hAnsi="Times New Roman" w:cs="Times New Roman"/>
          <w:i/>
          <w:sz w:val="28"/>
          <w:szCs w:val="28"/>
        </w:rPr>
        <w:t xml:space="preserve">города Севастополя Верхнесадовский муниципальный округ </w:t>
      </w:r>
    </w:p>
    <w:p w:rsidR="00F42C18" w:rsidRPr="002651C8" w:rsidRDefault="00F42C18" w:rsidP="00F42C18">
      <w:pPr>
        <w:pStyle w:val="Heading"/>
        <w:rPr>
          <w:rFonts w:ascii="Times New Roman" w:hAnsi="Times New Roman" w:cs="Times New Roman"/>
          <w:i/>
          <w:sz w:val="28"/>
          <w:szCs w:val="28"/>
        </w:rPr>
      </w:pPr>
      <w:r w:rsidRPr="002651C8">
        <w:rPr>
          <w:rFonts w:ascii="Times New Roman" w:hAnsi="Times New Roman" w:cs="Times New Roman"/>
          <w:i/>
          <w:sz w:val="28"/>
          <w:szCs w:val="28"/>
        </w:rPr>
        <w:t>и урегулированию конфликта интересов</w:t>
      </w:r>
    </w:p>
    <w:p w:rsidR="0043387B" w:rsidRPr="002651C8" w:rsidRDefault="0043387B" w:rsidP="00DC4FFC">
      <w:pPr>
        <w:ind w:right="3685"/>
        <w:rPr>
          <w:b/>
          <w:i/>
          <w:sz w:val="28"/>
          <w:szCs w:val="28"/>
        </w:rPr>
      </w:pPr>
    </w:p>
    <w:p w:rsidR="004E443B" w:rsidRPr="002651C8" w:rsidRDefault="00F8567E" w:rsidP="002651C8">
      <w:pPr>
        <w:pStyle w:val="Heading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Руководствуясь </w:t>
      </w:r>
      <w:r w:rsidR="006032C2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>Уставом Верхнес</w:t>
      </w:r>
      <w:r w:rsidR="00D93473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>адовского муниципального округа</w:t>
      </w:r>
      <w:r w:rsidR="00113FE1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>»</w:t>
      </w:r>
      <w:r w:rsidR="00D93473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3C178E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Решением Совета Верхнесадовского муниципального округа от </w:t>
      </w:r>
      <w:r w:rsidR="004E4920">
        <w:rPr>
          <w:rFonts w:ascii="Times New Roman" w:eastAsiaTheme="minorEastAsia" w:hAnsi="Times New Roman" w:cs="Times New Roman"/>
          <w:b w:val="0"/>
          <w:sz w:val="28"/>
          <w:szCs w:val="28"/>
        </w:rPr>
        <w:t>28.03.2017</w:t>
      </w:r>
      <w:r w:rsid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</w:t>
      </w:r>
      <w:r w:rsidR="003C178E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№ </w:t>
      </w:r>
      <w:r w:rsidR="004E4920">
        <w:rPr>
          <w:rFonts w:ascii="Times New Roman" w:eastAsiaTheme="minorEastAsia" w:hAnsi="Times New Roman" w:cs="Times New Roman"/>
          <w:b w:val="0"/>
          <w:sz w:val="28"/>
          <w:szCs w:val="28"/>
        </w:rPr>
        <w:t>8/47</w:t>
      </w:r>
      <w:r w:rsidR="003C178E" w:rsidRPr="002651C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</w:t>
      </w:r>
      <w:r w:rsidR="003C178E" w:rsidRPr="002651C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интересов»</w:t>
      </w:r>
      <w:r w:rsidR="00742ED0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21.10.2019 № 50/201)</w:t>
      </w:r>
      <w:r w:rsidR="00980571" w:rsidRPr="002651C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651C8" w:rsidRPr="002651C8" w:rsidRDefault="002651C8" w:rsidP="002651C8">
      <w:pPr>
        <w:ind w:firstLine="851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2651C8">
        <w:rPr>
          <w:rFonts w:eastAsiaTheme="minorEastAsia"/>
          <w:sz w:val="28"/>
          <w:szCs w:val="28"/>
        </w:rPr>
        <w:t xml:space="preserve">. Создать комиссию по соблюдению требований </w:t>
      </w:r>
      <w:r w:rsidRPr="002651C8">
        <w:rPr>
          <w:sz w:val="28"/>
          <w:szCs w:val="28"/>
        </w:rPr>
        <w:t xml:space="preserve">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интересов. </w:t>
      </w:r>
    </w:p>
    <w:p w:rsidR="00BF342A" w:rsidRPr="002651C8" w:rsidRDefault="002651C8" w:rsidP="00D93473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980571" w:rsidRPr="002651C8">
        <w:rPr>
          <w:rFonts w:eastAsiaTheme="minorEastAsia"/>
          <w:sz w:val="28"/>
          <w:szCs w:val="28"/>
        </w:rPr>
        <w:t>.</w:t>
      </w:r>
      <w:r w:rsidR="00BF342A" w:rsidRPr="002651C8">
        <w:rPr>
          <w:rFonts w:eastAsiaTheme="minorEastAsia"/>
          <w:sz w:val="28"/>
          <w:szCs w:val="28"/>
        </w:rPr>
        <w:t xml:space="preserve"> Признать утратившим силу Распоряжение местной администрации Верхнесадов</w:t>
      </w:r>
      <w:r w:rsidRPr="002651C8">
        <w:rPr>
          <w:rFonts w:eastAsiaTheme="minorEastAsia"/>
          <w:sz w:val="28"/>
          <w:szCs w:val="28"/>
        </w:rPr>
        <w:t xml:space="preserve">ского муниципального округа № </w:t>
      </w:r>
      <w:r w:rsidR="00087C64">
        <w:rPr>
          <w:rFonts w:eastAsiaTheme="minorEastAsia"/>
          <w:sz w:val="28"/>
          <w:szCs w:val="28"/>
        </w:rPr>
        <w:t>27</w:t>
      </w:r>
      <w:r w:rsidR="00742ED0">
        <w:rPr>
          <w:rFonts w:eastAsiaTheme="minorEastAsia"/>
          <w:sz w:val="28"/>
          <w:szCs w:val="28"/>
        </w:rPr>
        <w:t>/2020</w:t>
      </w:r>
      <w:r w:rsidRPr="002651C8">
        <w:rPr>
          <w:rFonts w:eastAsiaTheme="minorEastAsia"/>
          <w:sz w:val="28"/>
          <w:szCs w:val="28"/>
        </w:rPr>
        <w:t xml:space="preserve">-МА от </w:t>
      </w:r>
      <w:r w:rsidR="006A1931">
        <w:rPr>
          <w:rFonts w:eastAsiaTheme="minorEastAsia"/>
          <w:sz w:val="28"/>
          <w:szCs w:val="28"/>
        </w:rPr>
        <w:t>20.03</w:t>
      </w:r>
      <w:r w:rsidR="00742ED0">
        <w:rPr>
          <w:rFonts w:eastAsiaTheme="minorEastAsia"/>
          <w:sz w:val="28"/>
          <w:szCs w:val="28"/>
        </w:rPr>
        <w:t>.2020</w:t>
      </w:r>
      <w:r w:rsidRPr="002651C8">
        <w:rPr>
          <w:rFonts w:eastAsiaTheme="minorEastAsia"/>
          <w:sz w:val="28"/>
          <w:szCs w:val="28"/>
        </w:rPr>
        <w:t>.</w:t>
      </w:r>
      <w:r w:rsidR="00BF342A" w:rsidRPr="002651C8">
        <w:rPr>
          <w:rFonts w:eastAsiaTheme="minorEastAsia"/>
          <w:sz w:val="28"/>
          <w:szCs w:val="28"/>
        </w:rPr>
        <w:t xml:space="preserve"> </w:t>
      </w:r>
    </w:p>
    <w:p w:rsidR="003C178E" w:rsidRPr="002651C8" w:rsidRDefault="00E3370B" w:rsidP="00D93473">
      <w:pPr>
        <w:ind w:firstLine="851"/>
        <w:jc w:val="both"/>
        <w:rPr>
          <w:rFonts w:eastAsiaTheme="minorEastAsia"/>
          <w:sz w:val="28"/>
          <w:szCs w:val="28"/>
        </w:rPr>
      </w:pPr>
      <w:r w:rsidRPr="002651C8">
        <w:rPr>
          <w:sz w:val="28"/>
          <w:szCs w:val="28"/>
        </w:rPr>
        <w:t>3</w:t>
      </w:r>
      <w:r w:rsidR="003C178E" w:rsidRPr="002651C8">
        <w:rPr>
          <w:sz w:val="28"/>
          <w:szCs w:val="28"/>
        </w:rPr>
        <w:t xml:space="preserve">. Утвердить состав комиссии </w:t>
      </w:r>
      <w:r w:rsidR="003C178E" w:rsidRPr="002651C8">
        <w:rPr>
          <w:rFonts w:eastAsiaTheme="minorEastAsia"/>
          <w:sz w:val="28"/>
          <w:szCs w:val="28"/>
        </w:rPr>
        <w:t xml:space="preserve">по соблюдению требований </w:t>
      </w:r>
      <w:r w:rsidR="003C178E" w:rsidRPr="002651C8">
        <w:rPr>
          <w:sz w:val="28"/>
          <w:szCs w:val="28"/>
        </w:rPr>
        <w:t>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 (ПРИЛОЖЕНИЕ 1)</w:t>
      </w:r>
      <w:r w:rsidR="002651C8">
        <w:rPr>
          <w:sz w:val="28"/>
          <w:szCs w:val="28"/>
        </w:rPr>
        <w:t>.</w:t>
      </w:r>
    </w:p>
    <w:p w:rsidR="00113F0D" w:rsidRPr="002651C8" w:rsidRDefault="009C50D6" w:rsidP="00D93473">
      <w:pPr>
        <w:ind w:firstLine="851"/>
        <w:jc w:val="both"/>
        <w:rPr>
          <w:rFonts w:eastAsiaTheme="minorEastAsia"/>
          <w:sz w:val="28"/>
          <w:szCs w:val="28"/>
        </w:rPr>
      </w:pPr>
      <w:r w:rsidRPr="002651C8">
        <w:rPr>
          <w:rFonts w:eastAsiaTheme="minorEastAsia"/>
          <w:sz w:val="28"/>
          <w:szCs w:val="28"/>
        </w:rPr>
        <w:t>4</w:t>
      </w:r>
      <w:r w:rsidR="00AB727E" w:rsidRPr="002651C8">
        <w:rPr>
          <w:rFonts w:eastAsiaTheme="minorEastAsia"/>
          <w:sz w:val="28"/>
          <w:szCs w:val="28"/>
        </w:rPr>
        <w:t xml:space="preserve">.  </w:t>
      </w:r>
      <w:proofErr w:type="gramStart"/>
      <w:r w:rsidR="006032C2" w:rsidRPr="002651C8">
        <w:rPr>
          <w:rFonts w:eastAsiaTheme="minorEastAsia"/>
          <w:sz w:val="28"/>
          <w:szCs w:val="28"/>
        </w:rPr>
        <w:t>Контроль за</w:t>
      </w:r>
      <w:proofErr w:type="gramEnd"/>
      <w:r w:rsidR="006032C2" w:rsidRPr="002651C8">
        <w:rPr>
          <w:rFonts w:eastAsiaTheme="minorEastAsia"/>
          <w:sz w:val="28"/>
          <w:szCs w:val="28"/>
        </w:rPr>
        <w:t xml:space="preserve"> исполнение</w:t>
      </w:r>
      <w:r w:rsidR="008334D3" w:rsidRPr="002651C8">
        <w:rPr>
          <w:rFonts w:eastAsiaTheme="minorEastAsia"/>
          <w:sz w:val="28"/>
          <w:szCs w:val="28"/>
        </w:rPr>
        <w:t>м</w:t>
      </w:r>
      <w:r w:rsidR="006032C2" w:rsidRPr="002651C8">
        <w:rPr>
          <w:rFonts w:eastAsiaTheme="minorEastAsia"/>
          <w:sz w:val="28"/>
          <w:szCs w:val="28"/>
        </w:rPr>
        <w:t xml:space="preserve"> настоящего Распоряжения оставляю </w:t>
      </w:r>
      <w:r w:rsidR="00DC4FFC" w:rsidRPr="002651C8">
        <w:rPr>
          <w:rFonts w:eastAsiaTheme="minorEastAsia"/>
          <w:sz w:val="28"/>
          <w:szCs w:val="28"/>
        </w:rPr>
        <w:t xml:space="preserve">за собой. </w:t>
      </w:r>
    </w:p>
    <w:p w:rsidR="002651C8" w:rsidRPr="002651C8" w:rsidRDefault="002651C8" w:rsidP="006032C2">
      <w:pPr>
        <w:jc w:val="both"/>
        <w:rPr>
          <w:rFonts w:eastAsiaTheme="minorEastAsia"/>
          <w:sz w:val="28"/>
          <w:szCs w:val="28"/>
        </w:rPr>
      </w:pPr>
    </w:p>
    <w:p w:rsidR="004E443B" w:rsidRPr="002651C8" w:rsidRDefault="004E443B" w:rsidP="006032C2">
      <w:pPr>
        <w:jc w:val="both"/>
        <w:rPr>
          <w:sz w:val="28"/>
          <w:szCs w:val="28"/>
        </w:rPr>
      </w:pPr>
    </w:p>
    <w:tbl>
      <w:tblPr>
        <w:tblW w:w="959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28"/>
        <w:gridCol w:w="1410"/>
        <w:gridCol w:w="2553"/>
      </w:tblGrid>
      <w:tr w:rsidR="00087C64" w:rsidRPr="00087C64" w:rsidTr="00087C64">
        <w:trPr>
          <w:trHeight w:val="696"/>
        </w:trPr>
        <w:tc>
          <w:tcPr>
            <w:tcW w:w="5628" w:type="dxa"/>
            <w:shd w:val="clear" w:color="auto" w:fill="auto"/>
            <w:vAlign w:val="center"/>
          </w:tcPr>
          <w:p w:rsidR="00087C64" w:rsidRPr="00087C64" w:rsidRDefault="00087C64" w:rsidP="00087C6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7C64">
              <w:rPr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  <w:p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  <w:p w:rsid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  <w:p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087C64">
              <w:rPr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4E4920" w:rsidRDefault="004E4920" w:rsidP="00742ED0">
      <w:pPr>
        <w:rPr>
          <w:i/>
          <w:sz w:val="24"/>
          <w:szCs w:val="24"/>
        </w:rPr>
      </w:pPr>
    </w:p>
    <w:p w:rsidR="00580751" w:rsidRDefault="00580751" w:rsidP="002651C8">
      <w:pPr>
        <w:ind w:left="5664"/>
        <w:rPr>
          <w:i/>
          <w:sz w:val="24"/>
          <w:szCs w:val="24"/>
        </w:rPr>
      </w:pPr>
    </w:p>
    <w:p w:rsidR="003C178E" w:rsidRPr="002651C8" w:rsidRDefault="00CA2808" w:rsidP="002651C8">
      <w:pPr>
        <w:ind w:left="5664"/>
        <w:rPr>
          <w:i/>
          <w:sz w:val="24"/>
          <w:szCs w:val="24"/>
        </w:rPr>
      </w:pPr>
      <w:r w:rsidRPr="002651C8">
        <w:rPr>
          <w:i/>
          <w:sz w:val="24"/>
          <w:szCs w:val="24"/>
        </w:rPr>
        <w:t>ПРИЛОЖЕНИЕ 1</w:t>
      </w:r>
    </w:p>
    <w:p w:rsidR="002651C8" w:rsidRPr="002651C8" w:rsidRDefault="00CA2808" w:rsidP="002651C8">
      <w:pPr>
        <w:ind w:left="5664"/>
        <w:rPr>
          <w:i/>
          <w:sz w:val="24"/>
          <w:szCs w:val="24"/>
        </w:rPr>
      </w:pPr>
      <w:r w:rsidRPr="002651C8">
        <w:rPr>
          <w:i/>
          <w:sz w:val="24"/>
          <w:szCs w:val="24"/>
        </w:rPr>
        <w:t>к Распоряжению</w:t>
      </w:r>
      <w:r w:rsidR="0032226B">
        <w:rPr>
          <w:i/>
          <w:sz w:val="24"/>
          <w:szCs w:val="24"/>
        </w:rPr>
        <w:t xml:space="preserve"> местной администрации </w:t>
      </w:r>
    </w:p>
    <w:p w:rsidR="003C178E" w:rsidRPr="002651C8" w:rsidRDefault="0065147C" w:rsidP="002651C8">
      <w:pPr>
        <w:ind w:left="5664"/>
        <w:rPr>
          <w:i/>
          <w:sz w:val="24"/>
          <w:szCs w:val="24"/>
        </w:rPr>
      </w:pPr>
      <w:r w:rsidRPr="002651C8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</w:t>
      </w:r>
      <w:r w:rsidR="00087C64">
        <w:rPr>
          <w:i/>
          <w:sz w:val="24"/>
          <w:szCs w:val="24"/>
        </w:rPr>
        <w:t>25.05</w:t>
      </w:r>
      <w:r w:rsidR="00D017EF">
        <w:rPr>
          <w:i/>
          <w:sz w:val="24"/>
          <w:szCs w:val="24"/>
        </w:rPr>
        <w:t>.2020</w:t>
      </w:r>
      <w:r>
        <w:rPr>
          <w:i/>
          <w:sz w:val="24"/>
          <w:szCs w:val="24"/>
        </w:rPr>
        <w:t xml:space="preserve"> </w:t>
      </w:r>
      <w:r w:rsidR="00CA2808" w:rsidRPr="002651C8">
        <w:rPr>
          <w:i/>
          <w:sz w:val="24"/>
          <w:szCs w:val="24"/>
        </w:rPr>
        <w:t>№</w:t>
      </w:r>
      <w:r w:rsidR="002651C8" w:rsidRPr="002651C8">
        <w:rPr>
          <w:i/>
          <w:sz w:val="24"/>
          <w:szCs w:val="24"/>
        </w:rPr>
        <w:t xml:space="preserve"> </w:t>
      </w:r>
      <w:r w:rsidR="00087C64">
        <w:rPr>
          <w:i/>
          <w:sz w:val="24"/>
          <w:szCs w:val="24"/>
        </w:rPr>
        <w:t>51</w:t>
      </w:r>
      <w:r w:rsidR="00D017EF">
        <w:rPr>
          <w:i/>
          <w:sz w:val="24"/>
          <w:szCs w:val="24"/>
        </w:rPr>
        <w:t>/2020</w:t>
      </w:r>
      <w:r w:rsidR="00CA2808" w:rsidRPr="002651C8">
        <w:rPr>
          <w:i/>
          <w:sz w:val="24"/>
          <w:szCs w:val="24"/>
        </w:rPr>
        <w:t>-МА</w:t>
      </w:r>
      <w:r w:rsidR="002651C8" w:rsidRPr="002651C8">
        <w:rPr>
          <w:i/>
          <w:sz w:val="24"/>
          <w:szCs w:val="24"/>
        </w:rPr>
        <w:t xml:space="preserve"> </w:t>
      </w:r>
    </w:p>
    <w:p w:rsidR="003C178E" w:rsidRPr="002651C8" w:rsidRDefault="003C178E" w:rsidP="003C178E">
      <w:pPr>
        <w:jc w:val="both"/>
        <w:rPr>
          <w:sz w:val="28"/>
          <w:szCs w:val="28"/>
        </w:rPr>
      </w:pPr>
    </w:p>
    <w:p w:rsidR="003C178E" w:rsidRPr="002651C8" w:rsidRDefault="003C178E" w:rsidP="003C178E">
      <w:pPr>
        <w:jc w:val="both"/>
        <w:rPr>
          <w:sz w:val="28"/>
          <w:szCs w:val="28"/>
        </w:rPr>
      </w:pPr>
    </w:p>
    <w:p w:rsidR="003C178E" w:rsidRPr="002651C8" w:rsidRDefault="003C178E" w:rsidP="003C178E">
      <w:pPr>
        <w:jc w:val="center"/>
        <w:rPr>
          <w:b/>
          <w:sz w:val="28"/>
          <w:szCs w:val="28"/>
        </w:rPr>
      </w:pPr>
      <w:r w:rsidRPr="002651C8">
        <w:rPr>
          <w:b/>
          <w:sz w:val="28"/>
          <w:szCs w:val="28"/>
        </w:rPr>
        <w:t xml:space="preserve">СОСТАВ КОМИССИИ </w:t>
      </w:r>
    </w:p>
    <w:p w:rsidR="003C178E" w:rsidRPr="002651C8" w:rsidRDefault="003C178E" w:rsidP="002651C8">
      <w:pPr>
        <w:jc w:val="center"/>
        <w:rPr>
          <w:b/>
          <w:sz w:val="28"/>
          <w:szCs w:val="28"/>
        </w:rPr>
      </w:pPr>
      <w:r w:rsidRPr="002651C8">
        <w:rPr>
          <w:rFonts w:eastAsiaTheme="minorEastAsia"/>
          <w:b/>
          <w:sz w:val="28"/>
          <w:szCs w:val="28"/>
        </w:rPr>
        <w:t xml:space="preserve">по соблюдению требований </w:t>
      </w:r>
      <w:r w:rsidRPr="002651C8">
        <w:rPr>
          <w:b/>
          <w:sz w:val="28"/>
          <w:szCs w:val="28"/>
        </w:rPr>
        <w:t>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3C178E" w:rsidRPr="002651C8" w:rsidRDefault="003C178E" w:rsidP="003C178E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624" w:rsidRPr="002651C8" w:rsidTr="003954B8">
        <w:tc>
          <w:tcPr>
            <w:tcW w:w="4785" w:type="dxa"/>
          </w:tcPr>
          <w:p w:rsidR="00FC3624" w:rsidRPr="002651C8" w:rsidRDefault="00FC3624" w:rsidP="00395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087C64" w:rsidRDefault="00087C64" w:rsidP="0008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 xml:space="preserve">местной администрации </w:t>
            </w:r>
          </w:p>
          <w:p w:rsidR="00FC3624" w:rsidRPr="002651C8" w:rsidRDefault="00087C64" w:rsidP="0008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Волосатов</w:t>
            </w:r>
          </w:p>
        </w:tc>
      </w:tr>
      <w:tr w:rsidR="00FE6246" w:rsidRPr="002651C8" w:rsidTr="00CB72D1">
        <w:tc>
          <w:tcPr>
            <w:tcW w:w="4785" w:type="dxa"/>
          </w:tcPr>
          <w:p w:rsidR="00FE6246" w:rsidRPr="002651C8" w:rsidRDefault="00087C64" w:rsidP="00CB7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FE6246" w:rsidRPr="002651C8" w:rsidRDefault="00FE6246" w:rsidP="0032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C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087C64" w:rsidRPr="002651C8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="00087C64">
              <w:rPr>
                <w:rFonts w:ascii="Times New Roman" w:hAnsi="Times New Roman" w:cs="Times New Roman"/>
                <w:sz w:val="28"/>
                <w:szCs w:val="28"/>
              </w:rPr>
              <w:t xml:space="preserve"> М.И. Глотова</w:t>
            </w:r>
          </w:p>
        </w:tc>
      </w:tr>
      <w:tr w:rsidR="003C178E" w:rsidRPr="002651C8" w:rsidTr="003C178E">
        <w:tc>
          <w:tcPr>
            <w:tcW w:w="4785" w:type="dxa"/>
          </w:tcPr>
          <w:p w:rsidR="003C178E" w:rsidRPr="002651C8" w:rsidRDefault="00CA2808" w:rsidP="003C1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3C178E" w:rsidRPr="002651C8" w:rsidRDefault="00CA2808" w:rsidP="004E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A2808" w:rsidRPr="002651C8" w:rsidRDefault="002651C8" w:rsidP="004E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Мир</w:t>
            </w:r>
            <w:r w:rsidR="0065147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</w:tr>
      <w:tr w:rsidR="003C178E" w:rsidRPr="002651C8" w:rsidTr="003C178E">
        <w:tc>
          <w:tcPr>
            <w:tcW w:w="4785" w:type="dxa"/>
          </w:tcPr>
          <w:p w:rsidR="003C178E" w:rsidRPr="002651C8" w:rsidRDefault="00CA2808" w:rsidP="003C1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B10F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3C178E" w:rsidRPr="002651C8" w:rsidRDefault="00CA2808" w:rsidP="004E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1C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  <w:p w:rsidR="00CA2808" w:rsidRPr="002651C8" w:rsidRDefault="002651C8" w:rsidP="004E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Новикова</w:t>
            </w:r>
          </w:p>
        </w:tc>
      </w:tr>
      <w:tr w:rsidR="00B10F8B" w:rsidRPr="002651C8" w:rsidTr="003954B8">
        <w:tc>
          <w:tcPr>
            <w:tcW w:w="4785" w:type="dxa"/>
          </w:tcPr>
          <w:p w:rsidR="00B10F8B" w:rsidRPr="002651C8" w:rsidRDefault="00B10F8B" w:rsidP="00395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4786" w:type="dxa"/>
          </w:tcPr>
          <w:p w:rsidR="00B10F8B" w:rsidRDefault="00B10F8B" w:rsidP="003954B8">
            <w:pPr>
              <w:pStyle w:val="a7"/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Доктор экономических наук, доцент,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профессор кафедры менеджмента ФГАОУ «Севастопольский государственный университет»</w:t>
            </w:r>
          </w:p>
          <w:p w:rsidR="00B10F8B" w:rsidRPr="00E61FAD" w:rsidRDefault="00087C64" w:rsidP="00087C64">
            <w:pPr>
              <w:pStyle w:val="a7"/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="00B10F8B">
              <w:rPr>
                <w:rFonts w:ascii="Times New Roman" w:hAnsi="Times New Roman"/>
                <w:sz w:val="28"/>
                <w:szCs w:val="28"/>
              </w:rPr>
              <w:t>Намханова</w:t>
            </w:r>
            <w:proofErr w:type="spellEnd"/>
            <w:r w:rsidR="00B10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r w:rsidR="00B10F8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C178E" w:rsidRPr="002651C8" w:rsidTr="003C178E">
        <w:tc>
          <w:tcPr>
            <w:tcW w:w="4785" w:type="dxa"/>
          </w:tcPr>
          <w:p w:rsidR="003C178E" w:rsidRPr="002651C8" w:rsidRDefault="00B10F8B" w:rsidP="00B10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комиссии:</w:t>
            </w:r>
          </w:p>
        </w:tc>
        <w:tc>
          <w:tcPr>
            <w:tcW w:w="4786" w:type="dxa"/>
          </w:tcPr>
          <w:p w:rsidR="006A1931" w:rsidRDefault="00087C64" w:rsidP="00E61FAD">
            <w:pPr>
              <w:pStyle w:val="a7"/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общественного Совета ВМО Верхнесадовский МО Е.В. Исаева </w:t>
            </w:r>
          </w:p>
          <w:p w:rsidR="00CA2808" w:rsidRPr="00E61FAD" w:rsidRDefault="00087C64" w:rsidP="00E61FAD">
            <w:pPr>
              <w:pStyle w:val="a7"/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CA2808" w:rsidRDefault="00CA2808" w:rsidP="00E5306F">
      <w:pPr>
        <w:pStyle w:val="a7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p w:rsidR="002651C8" w:rsidRDefault="002651C8" w:rsidP="00E5306F">
      <w:pPr>
        <w:pStyle w:val="a7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p w:rsidR="00087C64" w:rsidRPr="002651C8" w:rsidRDefault="00087C64" w:rsidP="00E5306F">
      <w:pPr>
        <w:pStyle w:val="a7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tbl>
      <w:tblPr>
        <w:tblW w:w="959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28"/>
        <w:gridCol w:w="1410"/>
        <w:gridCol w:w="2553"/>
      </w:tblGrid>
      <w:tr w:rsidR="00087C64" w:rsidRPr="00087C64" w:rsidTr="003954B8">
        <w:trPr>
          <w:trHeight w:val="696"/>
        </w:trPr>
        <w:tc>
          <w:tcPr>
            <w:tcW w:w="5628" w:type="dxa"/>
            <w:shd w:val="clear" w:color="auto" w:fill="auto"/>
            <w:vAlign w:val="center"/>
          </w:tcPr>
          <w:p w:rsidR="00087C64" w:rsidRPr="00087C64" w:rsidRDefault="00087C64" w:rsidP="003954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7C64">
              <w:rPr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proofErr w:type="gramStart"/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полномочия председателя Совета,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87C64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  <w:p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  <w:p w:rsidR="00087C64" w:rsidRDefault="00087C64" w:rsidP="003954B8">
            <w:pPr>
              <w:rPr>
                <w:b/>
                <w:i/>
                <w:sz w:val="28"/>
                <w:szCs w:val="28"/>
              </w:rPr>
            </w:pPr>
          </w:p>
          <w:p w:rsidR="00087C64" w:rsidRPr="00087C64" w:rsidRDefault="00087C64" w:rsidP="003954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087C64">
              <w:rPr>
                <w:b/>
                <w:i/>
                <w:sz w:val="28"/>
                <w:szCs w:val="28"/>
              </w:rPr>
              <w:t>Е.С. Кравцова</w:t>
            </w:r>
          </w:p>
        </w:tc>
      </w:tr>
    </w:tbl>
    <w:p w:rsidR="004E4920" w:rsidRDefault="004E492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E4920" w:rsidRPr="004E4920" w:rsidRDefault="004E4920" w:rsidP="004E4920">
      <w:pPr>
        <w:tabs>
          <w:tab w:val="left" w:pos="5387"/>
        </w:tabs>
        <w:jc w:val="center"/>
        <w:rPr>
          <w:sz w:val="28"/>
          <w:szCs w:val="28"/>
        </w:rPr>
      </w:pPr>
      <w:r w:rsidRPr="004E4920">
        <w:rPr>
          <w:sz w:val="28"/>
          <w:szCs w:val="28"/>
        </w:rPr>
        <w:t>ЛИСТ ОЗНАКОМЛЕНИЯ</w:t>
      </w:r>
    </w:p>
    <w:p w:rsidR="004E4920" w:rsidRDefault="004E4920" w:rsidP="004E4920">
      <w:pPr>
        <w:ind w:right="108"/>
        <w:jc w:val="center"/>
        <w:rPr>
          <w:sz w:val="28"/>
          <w:szCs w:val="28"/>
        </w:rPr>
      </w:pPr>
      <w:r w:rsidRPr="004E4920">
        <w:rPr>
          <w:sz w:val="28"/>
          <w:szCs w:val="28"/>
        </w:rPr>
        <w:t xml:space="preserve">с </w:t>
      </w:r>
      <w:r>
        <w:rPr>
          <w:sz w:val="28"/>
          <w:szCs w:val="28"/>
        </w:rPr>
        <w:t>распоряжением</w:t>
      </w:r>
      <w:r w:rsidRPr="004E4920">
        <w:rPr>
          <w:sz w:val="28"/>
          <w:szCs w:val="28"/>
        </w:rPr>
        <w:t xml:space="preserve"> местной администрации Верхнесадовского муниципального округа </w:t>
      </w:r>
      <w:r w:rsidR="006A1931">
        <w:rPr>
          <w:sz w:val="28"/>
          <w:szCs w:val="28"/>
        </w:rPr>
        <w:t>51</w:t>
      </w:r>
      <w:r>
        <w:rPr>
          <w:sz w:val="28"/>
          <w:szCs w:val="28"/>
        </w:rPr>
        <w:t>/2020-МА</w:t>
      </w:r>
      <w:r w:rsidRPr="004E4920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6A1931">
        <w:rPr>
          <w:sz w:val="28"/>
          <w:szCs w:val="28"/>
        </w:rPr>
        <w:t>25.05</w:t>
      </w:r>
      <w:r>
        <w:rPr>
          <w:sz w:val="28"/>
          <w:szCs w:val="28"/>
        </w:rPr>
        <w:t>.2020</w:t>
      </w:r>
      <w:r w:rsidRPr="004E4920">
        <w:rPr>
          <w:sz w:val="28"/>
          <w:szCs w:val="28"/>
        </w:rPr>
        <w:t xml:space="preserve"> «</w:t>
      </w:r>
      <w:r w:rsidRPr="004E4920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создании </w:t>
      </w:r>
      <w:r w:rsidRPr="002651C8">
        <w:rPr>
          <w:sz w:val="28"/>
          <w:szCs w:val="28"/>
        </w:rPr>
        <w:t xml:space="preserve">комиссии </w:t>
      </w:r>
      <w:r w:rsidRPr="002651C8">
        <w:rPr>
          <w:rFonts w:eastAsiaTheme="minorEastAsia"/>
          <w:sz w:val="28"/>
          <w:szCs w:val="28"/>
        </w:rPr>
        <w:t xml:space="preserve">по соблюдению требований </w:t>
      </w:r>
      <w:r w:rsidRPr="002651C8">
        <w:rPr>
          <w:sz w:val="28"/>
          <w:szCs w:val="28"/>
        </w:rPr>
        <w:t xml:space="preserve">к служебному поведению муниципальных служащих внутригородского муниципального образования города Севастополя Верхнесадовский муниципальный округ </w:t>
      </w:r>
    </w:p>
    <w:p w:rsidR="004E4920" w:rsidRPr="004E4920" w:rsidRDefault="004E4920" w:rsidP="004E4920">
      <w:pPr>
        <w:ind w:right="108"/>
        <w:jc w:val="center"/>
        <w:rPr>
          <w:sz w:val="28"/>
          <w:szCs w:val="28"/>
        </w:rPr>
      </w:pPr>
      <w:r w:rsidRPr="002651C8">
        <w:rPr>
          <w:sz w:val="28"/>
          <w:szCs w:val="28"/>
        </w:rPr>
        <w:t xml:space="preserve">и урегулированию конфликта интересов </w:t>
      </w:r>
      <w:r w:rsidRPr="004E4920">
        <w:rPr>
          <w:iCs/>
          <w:sz w:val="28"/>
          <w:szCs w:val="28"/>
        </w:rPr>
        <w:t>"</w:t>
      </w:r>
    </w:p>
    <w:p w:rsidR="004E4920" w:rsidRPr="004E4920" w:rsidRDefault="004E4920" w:rsidP="004E492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Ind w:w="-5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5788"/>
      </w:tblGrid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местной администрации 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4E49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Волосатов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бухгалтер местной администрации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______________________ М.И. Глотова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</w:t>
            </w: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______________________ А.А. Мирзина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 w:rsidRPr="004E4920">
              <w:rPr>
                <w:rFonts w:ascii="Times New Roman" w:hAnsi="Times New Roman" w:cs="Times New Roman"/>
                <w:sz w:val="28"/>
                <w:szCs w:val="28"/>
              </w:rPr>
              <w:t>Е.М.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______________________ Я.Р. Базарова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4E49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 Солянко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 Усенко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>Н.В. Брусенская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32226B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920" w:rsidRPr="004E4920" w:rsidTr="00CB72D1">
        <w:trPr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отдела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32226B">
              <w:rPr>
                <w:rFonts w:ascii="Times New Roman" w:hAnsi="Times New Roman" w:cs="Times New Roman"/>
                <w:sz w:val="28"/>
                <w:szCs w:val="28"/>
              </w:rPr>
              <w:t>Велишаева</w:t>
            </w:r>
            <w:proofErr w:type="spellEnd"/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благоустройства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 w:rsidRPr="004E4920">
              <w:rPr>
                <w:rFonts w:ascii="Times New Roman" w:hAnsi="Times New Roman" w:cs="Times New Roman"/>
                <w:sz w:val="28"/>
                <w:szCs w:val="28"/>
              </w:rPr>
              <w:t>Н.Д.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благоустройства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32226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>М.А. Костюк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4E4920" w:rsidRPr="004E4920" w:rsidRDefault="0032226B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бухгалтерскому учету</w:t>
            </w: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  <w:r w:rsidR="0032226B">
              <w:rPr>
                <w:rFonts w:ascii="Times New Roman" w:hAnsi="Times New Roman" w:cs="Times New Roman"/>
                <w:sz w:val="28"/>
                <w:szCs w:val="28"/>
              </w:rPr>
              <w:t>М.С. Шатун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32226B" w:rsidRDefault="0032226B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6A19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32226B" w:rsidRDefault="0032226B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6A19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FAD" w:rsidRPr="004E4920" w:rsidRDefault="00E61FAD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6A19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</w:tc>
      </w:tr>
      <w:tr w:rsidR="004E4920" w:rsidRPr="004E4920" w:rsidTr="00CB72D1">
        <w:trPr>
          <w:trHeight w:val="666"/>
          <w:jc w:val="center"/>
        </w:trPr>
        <w:tc>
          <w:tcPr>
            <w:tcW w:w="4192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</w:tcPr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20" w:rsidRPr="004E4920" w:rsidRDefault="004E4920" w:rsidP="00CB72D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E492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</w:tc>
      </w:tr>
    </w:tbl>
    <w:p w:rsidR="00CA2808" w:rsidRPr="004E4920" w:rsidRDefault="00CA2808" w:rsidP="00E5306F">
      <w:pPr>
        <w:pStyle w:val="a7"/>
        <w:tabs>
          <w:tab w:val="left" w:pos="5387"/>
        </w:tabs>
        <w:rPr>
          <w:rFonts w:ascii="Times New Roman" w:hAnsi="Times New Roman"/>
          <w:sz w:val="28"/>
          <w:szCs w:val="28"/>
        </w:rPr>
      </w:pPr>
    </w:p>
    <w:sectPr w:rsidR="00CA2808" w:rsidRPr="004E4920" w:rsidSect="002651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0BC"/>
    <w:multiLevelType w:val="hybridMultilevel"/>
    <w:tmpl w:val="2CF04064"/>
    <w:lvl w:ilvl="0" w:tplc="A0149FC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802EB"/>
    <w:multiLevelType w:val="hybridMultilevel"/>
    <w:tmpl w:val="99E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8C7"/>
    <w:multiLevelType w:val="hybridMultilevel"/>
    <w:tmpl w:val="BB60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857B9"/>
    <w:multiLevelType w:val="hybridMultilevel"/>
    <w:tmpl w:val="42C60E3E"/>
    <w:lvl w:ilvl="0" w:tplc="AA7A75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D940BB7"/>
    <w:multiLevelType w:val="multilevel"/>
    <w:tmpl w:val="2B327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3B17"/>
    <w:rsid w:val="000118E9"/>
    <w:rsid w:val="00041DA7"/>
    <w:rsid w:val="00080B94"/>
    <w:rsid w:val="00087C64"/>
    <w:rsid w:val="000A4E17"/>
    <w:rsid w:val="000F6095"/>
    <w:rsid w:val="001045C9"/>
    <w:rsid w:val="00104E4E"/>
    <w:rsid w:val="00113F0D"/>
    <w:rsid w:val="00113FE1"/>
    <w:rsid w:val="0013510B"/>
    <w:rsid w:val="001361AB"/>
    <w:rsid w:val="00142058"/>
    <w:rsid w:val="001626CB"/>
    <w:rsid w:val="00163B17"/>
    <w:rsid w:val="001A11B6"/>
    <w:rsid w:val="001B5077"/>
    <w:rsid w:val="00210ABA"/>
    <w:rsid w:val="0021139F"/>
    <w:rsid w:val="00221014"/>
    <w:rsid w:val="00226433"/>
    <w:rsid w:val="0025541D"/>
    <w:rsid w:val="002651C8"/>
    <w:rsid w:val="00286397"/>
    <w:rsid w:val="002A0B2A"/>
    <w:rsid w:val="002D25D8"/>
    <w:rsid w:val="0032226B"/>
    <w:rsid w:val="00337F7F"/>
    <w:rsid w:val="00362A40"/>
    <w:rsid w:val="00367DA9"/>
    <w:rsid w:val="003C178E"/>
    <w:rsid w:val="003C5CBA"/>
    <w:rsid w:val="003D1876"/>
    <w:rsid w:val="003D795F"/>
    <w:rsid w:val="0043387B"/>
    <w:rsid w:val="004424BC"/>
    <w:rsid w:val="00446B5F"/>
    <w:rsid w:val="00451C4D"/>
    <w:rsid w:val="00465D85"/>
    <w:rsid w:val="004921A1"/>
    <w:rsid w:val="004B77AA"/>
    <w:rsid w:val="004E443B"/>
    <w:rsid w:val="004E4920"/>
    <w:rsid w:val="00527D1B"/>
    <w:rsid w:val="00555864"/>
    <w:rsid w:val="00580751"/>
    <w:rsid w:val="005B6A79"/>
    <w:rsid w:val="005F4721"/>
    <w:rsid w:val="006032C2"/>
    <w:rsid w:val="00631C05"/>
    <w:rsid w:val="006338E4"/>
    <w:rsid w:val="0065147C"/>
    <w:rsid w:val="0069777F"/>
    <w:rsid w:val="006A1931"/>
    <w:rsid w:val="006A19CA"/>
    <w:rsid w:val="006D7297"/>
    <w:rsid w:val="006E30C5"/>
    <w:rsid w:val="006F0012"/>
    <w:rsid w:val="007159C2"/>
    <w:rsid w:val="00717FA1"/>
    <w:rsid w:val="00742ED0"/>
    <w:rsid w:val="00774D39"/>
    <w:rsid w:val="00782B30"/>
    <w:rsid w:val="007953D9"/>
    <w:rsid w:val="007D16FA"/>
    <w:rsid w:val="007F161F"/>
    <w:rsid w:val="007F79CF"/>
    <w:rsid w:val="00805D66"/>
    <w:rsid w:val="008334D3"/>
    <w:rsid w:val="008445E5"/>
    <w:rsid w:val="00856BB2"/>
    <w:rsid w:val="00866D77"/>
    <w:rsid w:val="00871567"/>
    <w:rsid w:val="00896649"/>
    <w:rsid w:val="008C4A73"/>
    <w:rsid w:val="008D7336"/>
    <w:rsid w:val="008F48BC"/>
    <w:rsid w:val="00936609"/>
    <w:rsid w:val="0095284F"/>
    <w:rsid w:val="00980571"/>
    <w:rsid w:val="009805F9"/>
    <w:rsid w:val="009C3C80"/>
    <w:rsid w:val="009C4A2D"/>
    <w:rsid w:val="009C50D6"/>
    <w:rsid w:val="00A6034D"/>
    <w:rsid w:val="00A951DB"/>
    <w:rsid w:val="00AA13C6"/>
    <w:rsid w:val="00AB727E"/>
    <w:rsid w:val="00AE1B86"/>
    <w:rsid w:val="00AE4AF7"/>
    <w:rsid w:val="00AF25CF"/>
    <w:rsid w:val="00B01980"/>
    <w:rsid w:val="00B10F8B"/>
    <w:rsid w:val="00B12DD8"/>
    <w:rsid w:val="00B416CD"/>
    <w:rsid w:val="00BB32FB"/>
    <w:rsid w:val="00BB76B0"/>
    <w:rsid w:val="00BF2AD0"/>
    <w:rsid w:val="00BF342A"/>
    <w:rsid w:val="00C211BB"/>
    <w:rsid w:val="00C25C2B"/>
    <w:rsid w:val="00C265A7"/>
    <w:rsid w:val="00C322B4"/>
    <w:rsid w:val="00C629F9"/>
    <w:rsid w:val="00CA2808"/>
    <w:rsid w:val="00CC69BA"/>
    <w:rsid w:val="00CD42A3"/>
    <w:rsid w:val="00CE002D"/>
    <w:rsid w:val="00CF5DCA"/>
    <w:rsid w:val="00D017EF"/>
    <w:rsid w:val="00D201AB"/>
    <w:rsid w:val="00D25B32"/>
    <w:rsid w:val="00D30DE1"/>
    <w:rsid w:val="00D73A94"/>
    <w:rsid w:val="00D93473"/>
    <w:rsid w:val="00D94ACE"/>
    <w:rsid w:val="00D96D1E"/>
    <w:rsid w:val="00DA1E70"/>
    <w:rsid w:val="00DB1CB4"/>
    <w:rsid w:val="00DC4FFC"/>
    <w:rsid w:val="00E20587"/>
    <w:rsid w:val="00E3370B"/>
    <w:rsid w:val="00E36466"/>
    <w:rsid w:val="00E5306F"/>
    <w:rsid w:val="00E5431C"/>
    <w:rsid w:val="00E60A5A"/>
    <w:rsid w:val="00E61FAD"/>
    <w:rsid w:val="00E664CF"/>
    <w:rsid w:val="00E70F01"/>
    <w:rsid w:val="00EB708B"/>
    <w:rsid w:val="00EC555D"/>
    <w:rsid w:val="00F01D0E"/>
    <w:rsid w:val="00F3276D"/>
    <w:rsid w:val="00F42C18"/>
    <w:rsid w:val="00F57267"/>
    <w:rsid w:val="00F74C4E"/>
    <w:rsid w:val="00F8567E"/>
    <w:rsid w:val="00F910E9"/>
    <w:rsid w:val="00FC3624"/>
    <w:rsid w:val="00FC4266"/>
    <w:rsid w:val="00FE3E49"/>
    <w:rsid w:val="00FE6246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6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D187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87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25B32"/>
    <w:rPr>
      <w:b/>
      <w:color w:val="000080"/>
      <w:sz w:val="20"/>
    </w:rPr>
  </w:style>
  <w:style w:type="paragraph" w:styleId="a5">
    <w:name w:val="Normal (Web)"/>
    <w:basedOn w:val="a"/>
    <w:uiPriority w:val="99"/>
    <w:unhideWhenUsed/>
    <w:rsid w:val="001361AB"/>
    <w:pPr>
      <w:spacing w:before="150" w:after="150"/>
    </w:pPr>
    <w:rPr>
      <w:sz w:val="24"/>
      <w:szCs w:val="24"/>
    </w:rPr>
  </w:style>
  <w:style w:type="paragraph" w:styleId="2">
    <w:name w:val="Body Text 2"/>
    <w:basedOn w:val="a"/>
    <w:link w:val="20"/>
    <w:rsid w:val="00CE002D"/>
    <w:pPr>
      <w:jc w:val="both"/>
    </w:pPr>
    <w:rPr>
      <w:color w:val="000000"/>
      <w:sz w:val="24"/>
    </w:rPr>
  </w:style>
  <w:style w:type="character" w:customStyle="1" w:styleId="20">
    <w:name w:val="Основной текст 2 Знак"/>
    <w:link w:val="2"/>
    <w:rsid w:val="00CE002D"/>
    <w:rPr>
      <w:color w:val="000000"/>
      <w:sz w:val="24"/>
    </w:rPr>
  </w:style>
  <w:style w:type="paragraph" w:customStyle="1" w:styleId="1">
    <w:name w:val="Знак Знак1 Знак Знак Знак Знак"/>
    <w:basedOn w:val="a"/>
    <w:rsid w:val="00CE002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47">
    <w:name w:val="Font Style47"/>
    <w:rsid w:val="00CE002D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856BB2"/>
    <w:rPr>
      <w:color w:val="0000FF"/>
      <w:u w:val="single"/>
    </w:rPr>
  </w:style>
  <w:style w:type="paragraph" w:customStyle="1" w:styleId="10">
    <w:name w:val="Текст1"/>
    <w:basedOn w:val="a"/>
    <w:rsid w:val="00856BB2"/>
    <w:pPr>
      <w:widowControl w:val="0"/>
      <w:suppressAutoHyphens/>
    </w:pPr>
    <w:rPr>
      <w:rFonts w:ascii="Courier New" w:eastAsia="Droid Sans" w:hAnsi="Courier New" w:cs="Courier New"/>
      <w:kern w:val="1"/>
      <w:lang w:eastAsia="zh-CN" w:bidi="hi-IN"/>
    </w:rPr>
  </w:style>
  <w:style w:type="paragraph" w:styleId="a7">
    <w:name w:val="No Spacing"/>
    <w:link w:val="a8"/>
    <w:uiPriority w:val="1"/>
    <w:qFormat/>
    <w:rsid w:val="00EC555D"/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EC555D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EC55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53D9"/>
    <w:pPr>
      <w:ind w:left="720"/>
      <w:contextualSpacing/>
    </w:pPr>
  </w:style>
  <w:style w:type="paragraph" w:customStyle="1" w:styleId="Heading">
    <w:name w:val="Heading"/>
    <w:rsid w:val="00F42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CDFE-69B6-404B-91BB-C908B91E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4258</CharactersWithSpaces>
  <SharedDoc>false</SharedDoc>
  <HLinks>
    <vt:vector size="6" baseType="variant"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consultantplus://offline/ref=5F2D014D1362217C57894CE28071C0A0A9E0F44EC8664F09C584C67D261FE92F28203DABA0EC81E592FD85p2y0E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2020-06-10T08:39:00Z</cp:lastPrinted>
  <dcterms:created xsi:type="dcterms:W3CDTF">2020-06-10T08:37:00Z</dcterms:created>
  <dcterms:modified xsi:type="dcterms:W3CDTF">2020-06-10T08:39:00Z</dcterms:modified>
</cp:coreProperties>
</file>